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B1" w:rsidRPr="002A0F31" w:rsidRDefault="00630CB1" w:rsidP="00630CB1">
      <w:pPr>
        <w:jc w:val="center"/>
        <w:rPr>
          <w:rFonts w:ascii="Tahoma" w:hAnsi="Tahoma" w:cs="Tahoma"/>
          <w:color w:val="000000"/>
          <w:sz w:val="36"/>
          <w:szCs w:val="36"/>
        </w:rPr>
      </w:pPr>
      <w:r w:rsidRPr="002A0F31">
        <w:rPr>
          <w:rFonts w:ascii="Tahoma" w:hAnsi="Tahoma" w:cs="Tahoma"/>
          <w:color w:val="000000"/>
          <w:sz w:val="36"/>
          <w:szCs w:val="36"/>
        </w:rPr>
        <w:t>Checkliste für die Klassenfahrt</w:t>
      </w:r>
      <w:r w:rsidRPr="00C95C3A">
        <w:rPr>
          <w:rFonts w:ascii="Tahoma" w:hAnsi="Tahoma" w:cs="Tahoma"/>
          <w:noProof/>
        </w:rPr>
        <w:t xml:space="preserve"> </w:t>
      </w:r>
    </w:p>
    <w:p w:rsidR="00630CB1" w:rsidRDefault="00630CB1" w:rsidP="00630CB1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</w:p>
    <w:p w:rsidR="00630CB1" w:rsidRDefault="00630CB1" w:rsidP="00630CB1">
      <w:pPr>
        <w:spacing w:line="360" w:lineRule="auto"/>
        <w:rPr>
          <w:rFonts w:ascii="Tahoma" w:hAnsi="Tahoma" w:cs="Tahoma"/>
          <w:color w:val="000000"/>
          <w:sz w:val="28"/>
          <w:szCs w:val="28"/>
        </w:rPr>
        <w:sectPr w:rsidR="00630CB1" w:rsidSect="00630CB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24" w:bottom="1021" w:left="1021" w:header="567" w:footer="249" w:gutter="0"/>
          <w:cols w:space="226"/>
          <w:docGrid w:linePitch="360"/>
        </w:sectPr>
      </w:pPr>
    </w:p>
    <w:p w:rsidR="00630CB1" w:rsidRPr="002A0F31" w:rsidRDefault="00630CB1" w:rsidP="00630CB1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2A0F31">
        <w:rPr>
          <w:rFonts w:ascii="Tahoma" w:hAnsi="Tahoma" w:cs="Tahoma"/>
          <w:color w:val="000000"/>
          <w:sz w:val="28"/>
          <w:szCs w:val="28"/>
        </w:rPr>
        <w:t>Kleidung: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Schlafanzug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Hausschuhe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Unterwäsche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>
        <w:rPr>
          <w:rFonts w:ascii="Tahoma" w:hAnsi="Tahoma" w:cs="Tahoma"/>
          <w:color w:val="000000"/>
          <w:sz w:val="26"/>
          <w:szCs w:val="26"/>
        </w:rPr>
        <w:t xml:space="preserve"> Socken/Strümpfe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Schal/Mütze/Handschuhe</w:t>
      </w:r>
    </w:p>
    <w:p w:rsidR="00630CB1" w:rsidRPr="00BE1430" w:rsidRDefault="00630CB1" w:rsidP="00B5300E">
      <w:pPr>
        <w:spacing w:line="276" w:lineRule="auto"/>
        <w:ind w:left="2124" w:hanging="2124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Hosen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T-Shirts 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Jacke/Strickjacke 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Sportzeug/Jogginganzug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Turnschuhe/</w:t>
      </w:r>
      <w:r>
        <w:rPr>
          <w:rFonts w:ascii="Tahoma" w:hAnsi="Tahoma" w:cs="Tahoma"/>
          <w:color w:val="000000"/>
          <w:sz w:val="26"/>
          <w:szCs w:val="26"/>
        </w:rPr>
        <w:t xml:space="preserve">feste </w:t>
      </w:r>
      <w:r w:rsidRPr="00BE1430">
        <w:rPr>
          <w:rFonts w:ascii="Tahoma" w:hAnsi="Tahoma" w:cs="Tahoma"/>
          <w:color w:val="000000"/>
          <w:sz w:val="26"/>
          <w:szCs w:val="26"/>
        </w:rPr>
        <w:t>Schuhe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>
        <w:rPr>
          <w:rFonts w:ascii="Tahoma" w:hAnsi="Tahoma" w:cs="Tahoma"/>
          <w:color w:val="000000"/>
          <w:sz w:val="26"/>
          <w:szCs w:val="26"/>
        </w:rPr>
        <w:t xml:space="preserve"> Regenbekleidung </w:t>
      </w:r>
    </w:p>
    <w:p w:rsidR="00630CB1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</w:t>
      </w:r>
      <w:r>
        <w:rPr>
          <w:rFonts w:ascii="Tahoma" w:hAnsi="Tahoma" w:cs="Tahoma"/>
          <w:color w:val="000000"/>
          <w:sz w:val="26"/>
          <w:szCs w:val="26"/>
        </w:rPr>
        <w:t>warme Jacke</w:t>
      </w:r>
    </w:p>
    <w:p w:rsidR="00630CB1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>
        <w:rPr>
          <w:rFonts w:ascii="Tahoma" w:hAnsi="Tahoma" w:cs="Tahoma"/>
          <w:color w:val="000000"/>
          <w:sz w:val="26"/>
          <w:szCs w:val="26"/>
        </w:rPr>
        <w:t xml:space="preserve"> Sonnenkappe</w:t>
      </w:r>
      <w:r>
        <w:rPr>
          <w:rFonts w:ascii="Tahoma" w:hAnsi="Tahoma" w:cs="Tahoma"/>
          <w:color w:val="000000"/>
          <w:sz w:val="26"/>
          <w:szCs w:val="26"/>
        </w:rPr>
        <w:tab/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>
        <w:rPr>
          <w:rFonts w:ascii="Tahoma" w:hAnsi="Tahoma" w:cs="Tahoma"/>
          <w:color w:val="000000"/>
          <w:sz w:val="26"/>
          <w:szCs w:val="26"/>
        </w:rPr>
        <w:t xml:space="preserve"> ________________</w:t>
      </w:r>
    </w:p>
    <w:p w:rsidR="0013344D" w:rsidRDefault="0013344D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36"/>
          <w:szCs w:val="36"/>
        </w:rPr>
      </w:pPr>
    </w:p>
    <w:p w:rsidR="0013344D" w:rsidRDefault="0013344D" w:rsidP="00630CB1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color w:val="000000"/>
          <w:sz w:val="36"/>
          <w:szCs w:val="36"/>
        </w:rPr>
        <w:br w:type="column"/>
      </w:r>
      <w:r w:rsidR="00630CB1" w:rsidRPr="002A0F31">
        <w:rPr>
          <w:rFonts w:ascii="Tahoma" w:hAnsi="Tahoma" w:cs="Tahoma"/>
          <w:color w:val="000000"/>
          <w:sz w:val="28"/>
          <w:szCs w:val="28"/>
        </w:rPr>
        <w:t>Körperpflege/Bettzeug: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Zahnbürste/-pasta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Handtücher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Seife/Duschgel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Shampoo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Sonnencreme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Bürste/Kamm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Bettbezug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Spannbetttuch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__________________</w:t>
      </w:r>
    </w:p>
    <w:p w:rsidR="0013344D" w:rsidRPr="00630CB1" w:rsidRDefault="0013344D" w:rsidP="00630CB1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36"/>
          <w:szCs w:val="36"/>
        </w:rPr>
        <w:br w:type="column"/>
      </w:r>
      <w:r w:rsidRPr="002A0F31">
        <w:rPr>
          <w:rFonts w:ascii="Tahoma" w:hAnsi="Tahoma" w:cs="Tahoma"/>
          <w:color w:val="000000"/>
          <w:sz w:val="28"/>
          <w:szCs w:val="28"/>
        </w:rPr>
        <w:t>Freizeit/Ausflüge:</w:t>
      </w:r>
    </w:p>
    <w:p w:rsidR="0013344D" w:rsidRPr="00630CB1" w:rsidRDefault="0013344D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TT-Schläger/-bälle</w:t>
      </w:r>
    </w:p>
    <w:p w:rsidR="0013344D" w:rsidRPr="00630CB1" w:rsidRDefault="0013344D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Kartenspiel</w:t>
      </w:r>
    </w:p>
    <w:p w:rsidR="0013344D" w:rsidRPr="00630CB1" w:rsidRDefault="0013344D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Buch</w:t>
      </w:r>
    </w:p>
    <w:p w:rsidR="0013344D" w:rsidRPr="00630CB1" w:rsidRDefault="0013344D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Etui mit Schere + Klebe</w:t>
      </w:r>
    </w:p>
    <w:p w:rsidR="0013344D" w:rsidRPr="00630CB1" w:rsidRDefault="009C463A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Block/Schreibzeug</w:t>
      </w:r>
    </w:p>
    <w:p w:rsidR="009C463A" w:rsidRPr="00630CB1" w:rsidRDefault="009C463A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Spielsachen: Ball, Seil- </w:t>
      </w:r>
    </w:p>
    <w:p w:rsidR="009C463A" w:rsidRPr="00630CB1" w:rsidRDefault="009C463A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Pullover/Sweatshirts</w:t>
      </w:r>
    </w:p>
    <w:p w:rsidR="009C463A" w:rsidRPr="00630CB1" w:rsidRDefault="009C463A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Kopfk</w:t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issenbezug, </w:t>
      </w:r>
      <w:proofErr w:type="spellStart"/>
      <w:r w:rsidRPr="00630CB1">
        <w:rPr>
          <w:rFonts w:ascii="Tahoma" w:hAnsi="Tahoma" w:cs="Tahoma"/>
          <w:color w:val="000000"/>
          <w:sz w:val="28"/>
          <w:szCs w:val="28"/>
        </w:rPr>
        <w:t>Seilchen</w:t>
      </w:r>
      <w:proofErr w:type="spellEnd"/>
      <w:r w:rsidRPr="00630CB1">
        <w:rPr>
          <w:rFonts w:ascii="Tahoma" w:hAnsi="Tahoma" w:cs="Tahoma"/>
          <w:color w:val="000000"/>
          <w:sz w:val="28"/>
          <w:szCs w:val="28"/>
        </w:rPr>
        <w:t>, Gummitwist o. ä.</w:t>
      </w:r>
    </w:p>
    <w:p w:rsidR="009C463A" w:rsidRPr="00630CB1" w:rsidRDefault="009C463A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Rucksack</w:t>
      </w:r>
    </w:p>
    <w:p w:rsidR="009C463A" w:rsidRPr="00630CB1" w:rsidRDefault="009C463A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6F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fest verschließbare</w:t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630CB1">
        <w:rPr>
          <w:rFonts w:ascii="Tahoma" w:hAnsi="Tahoma" w:cs="Tahoma"/>
          <w:color w:val="000000"/>
          <w:sz w:val="28"/>
          <w:szCs w:val="28"/>
        </w:rPr>
        <w:t>Trinkflasche</w:t>
      </w:r>
    </w:p>
    <w:p w:rsidR="0013344D" w:rsidRDefault="0013344D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>
        <w:rPr>
          <w:rFonts w:ascii="Tahoma" w:hAnsi="Tahoma" w:cs="Tahoma"/>
          <w:color w:val="000000"/>
          <w:sz w:val="26"/>
          <w:szCs w:val="26"/>
        </w:rPr>
        <w:t xml:space="preserve"> ________________</w:t>
      </w:r>
    </w:p>
    <w:p w:rsidR="00630CB1" w:rsidRDefault="00630CB1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36"/>
          <w:szCs w:val="36"/>
        </w:rPr>
        <w:sectPr w:rsidR="00630CB1" w:rsidSect="00630CB1">
          <w:type w:val="continuous"/>
          <w:pgSz w:w="11906" w:h="16838"/>
          <w:pgMar w:top="851" w:right="424" w:bottom="1021" w:left="1021" w:header="567" w:footer="249" w:gutter="0"/>
          <w:cols w:num="3" w:space="226"/>
          <w:docGrid w:linePitch="360"/>
        </w:sectPr>
      </w:pPr>
    </w:p>
    <w:p w:rsidR="00630CB1" w:rsidRPr="002A0F31" w:rsidRDefault="00630CB1" w:rsidP="00630CB1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2A0F31">
        <w:rPr>
          <w:rFonts w:ascii="Tahoma" w:hAnsi="Tahoma" w:cs="Tahoma"/>
          <w:color w:val="000000"/>
          <w:sz w:val="28"/>
          <w:szCs w:val="28"/>
        </w:rPr>
        <w:t>Sonstiges: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Taschentücher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Taschenlampe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Brille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Badehose/Badeanzug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Tüten für Schmutzwäsche/Schuhe</w:t>
      </w:r>
      <w:r>
        <w:rPr>
          <w:rFonts w:ascii="Tahoma" w:hAnsi="Tahoma" w:cs="Tahoma"/>
          <w:color w:val="000000"/>
          <w:sz w:val="26"/>
          <w:szCs w:val="26"/>
        </w:rPr>
        <w:tab/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Kuscheltier</w:t>
      </w:r>
    </w:p>
    <w:p w:rsidR="00630CB1" w:rsidRPr="00BE1430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Taschengeld maximal _____ €</w:t>
      </w:r>
    </w:p>
    <w:p w:rsidR="00630CB1" w:rsidRPr="00B5300E" w:rsidRDefault="00630CB1" w:rsidP="00B5300E">
      <w:pPr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BE1430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BE1430">
        <w:rPr>
          <w:rFonts w:ascii="Tahoma" w:hAnsi="Tahoma" w:cs="Tahoma"/>
          <w:color w:val="000000"/>
          <w:sz w:val="26"/>
          <w:szCs w:val="26"/>
        </w:rPr>
        <w:t xml:space="preserve"> ____________________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36"/>
          <w:szCs w:val="36"/>
        </w:rPr>
        <w:br w:type="column"/>
      </w:r>
      <w:r w:rsidRPr="00630CB1">
        <w:rPr>
          <w:rFonts w:ascii="Tahoma" w:hAnsi="Tahoma" w:cs="Tahoma"/>
          <w:b/>
          <w:color w:val="000000"/>
          <w:sz w:val="28"/>
          <w:szCs w:val="28"/>
        </w:rPr>
        <w:t>Bitte auf keinen Fall mitgeben: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4C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Taschenmesser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4C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Handy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4C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Essen &amp; Trinken auf Vorrat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4C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Smartwatch</w:t>
      </w:r>
    </w:p>
    <w:p w:rsidR="00630CB1" w:rsidRPr="00630CB1" w:rsidRDefault="00630CB1" w:rsidP="00B5300E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630CB1">
        <w:rPr>
          <w:rFonts w:ascii="Tahoma" w:hAnsi="Tahoma" w:cs="Tahoma"/>
          <w:color w:val="000000"/>
          <w:sz w:val="28"/>
          <w:szCs w:val="28"/>
        </w:rPr>
        <w:sym w:font="Wingdings" w:char="F04C"/>
      </w:r>
      <w:r w:rsidRPr="00630CB1">
        <w:rPr>
          <w:rFonts w:ascii="Tahoma" w:hAnsi="Tahoma" w:cs="Tahoma"/>
          <w:color w:val="000000"/>
          <w:sz w:val="28"/>
          <w:szCs w:val="28"/>
        </w:rPr>
        <w:t xml:space="preserve"> ____________________</w:t>
      </w:r>
    </w:p>
    <w:p w:rsidR="00B5300E" w:rsidRDefault="00B5300E" w:rsidP="00630CB1">
      <w:pPr>
        <w:spacing w:line="360" w:lineRule="auto"/>
        <w:rPr>
          <w:rFonts w:ascii="Tahoma" w:hAnsi="Tahoma" w:cs="Tahoma"/>
          <w:color w:val="000000"/>
          <w:sz w:val="28"/>
          <w:szCs w:val="28"/>
        </w:rPr>
        <w:sectPr w:rsidR="00B5300E" w:rsidSect="00630CB1">
          <w:type w:val="continuous"/>
          <w:pgSz w:w="11906" w:h="16838"/>
          <w:pgMar w:top="851" w:right="424" w:bottom="1021" w:left="1021" w:header="567" w:footer="249" w:gutter="0"/>
          <w:cols w:num="2" w:space="226"/>
          <w:docGrid w:linePitch="360"/>
        </w:sectPr>
      </w:pPr>
    </w:p>
    <w:p w:rsidR="00B5300E" w:rsidRPr="0040712A" w:rsidRDefault="00B5300E" w:rsidP="00B5300E">
      <w:pPr>
        <w:rPr>
          <w:rFonts w:ascii="Tahoma" w:hAnsi="Tahoma" w:cs="Tahoma"/>
          <w:color w:val="000000"/>
          <w:sz w:val="22"/>
          <w:szCs w:val="22"/>
        </w:rPr>
      </w:pPr>
      <w:r w:rsidRPr="0040712A">
        <w:rPr>
          <w:rFonts w:ascii="Tahoma" w:hAnsi="Tahoma" w:cs="Tahoma"/>
          <w:color w:val="000000"/>
          <w:sz w:val="22"/>
          <w:szCs w:val="22"/>
          <w:u w:val="single"/>
        </w:rPr>
        <w:t xml:space="preserve">Bitte unbedingt am Tag der Abreise der Betreuungsperson </w:t>
      </w:r>
      <w:r>
        <w:rPr>
          <w:rFonts w:ascii="Tahoma" w:hAnsi="Tahoma" w:cs="Tahoma"/>
          <w:color w:val="000000"/>
          <w:sz w:val="22"/>
          <w:szCs w:val="22"/>
          <w:u w:val="single"/>
        </w:rPr>
        <w:t>in einem verschlossenen und beschrifteten</w:t>
      </w:r>
      <w:r w:rsidRPr="0040712A">
        <w:rPr>
          <w:rFonts w:ascii="Tahoma" w:hAnsi="Tahoma" w:cs="Tahoma"/>
          <w:color w:val="000000"/>
          <w:sz w:val="22"/>
          <w:szCs w:val="22"/>
          <w:u w:val="single"/>
        </w:rPr>
        <w:t xml:space="preserve"> Umschlag mit Namen und Notfallnummer </w:t>
      </w:r>
      <w:r>
        <w:rPr>
          <w:rFonts w:ascii="Tahoma" w:hAnsi="Tahoma" w:cs="Tahoma"/>
          <w:color w:val="000000"/>
          <w:sz w:val="22"/>
          <w:szCs w:val="22"/>
          <w:u w:val="single"/>
        </w:rPr>
        <w:t>(</w:t>
      </w:r>
      <w:r w:rsidRPr="0040712A">
        <w:rPr>
          <w:rFonts w:ascii="Tahoma" w:hAnsi="Tahoma" w:cs="Tahoma"/>
          <w:color w:val="000000"/>
          <w:sz w:val="22"/>
          <w:szCs w:val="22"/>
          <w:u w:val="single"/>
        </w:rPr>
        <w:t>24 Stunden erreichbar</w:t>
      </w:r>
      <w:r>
        <w:rPr>
          <w:rFonts w:ascii="Tahoma" w:hAnsi="Tahoma" w:cs="Tahoma"/>
          <w:color w:val="000000"/>
          <w:sz w:val="22"/>
          <w:szCs w:val="22"/>
          <w:u w:val="single"/>
        </w:rPr>
        <w:t>)</w:t>
      </w:r>
      <w:r w:rsidRPr="0040712A">
        <w:rPr>
          <w:rFonts w:ascii="Tahoma" w:hAnsi="Tahoma" w:cs="Tahoma"/>
          <w:color w:val="000000"/>
          <w:sz w:val="22"/>
          <w:szCs w:val="22"/>
          <w:u w:val="single"/>
        </w:rPr>
        <w:t xml:space="preserve"> abgeben:</w:t>
      </w:r>
    </w:p>
    <w:p w:rsidR="00B5300E" w:rsidRPr="0040712A" w:rsidRDefault="00B5300E" w:rsidP="00B5300E">
      <w:pPr>
        <w:rPr>
          <w:rFonts w:ascii="Tahoma" w:hAnsi="Tahoma" w:cs="Tahoma"/>
          <w:color w:val="000000"/>
          <w:sz w:val="26"/>
          <w:szCs w:val="26"/>
        </w:rPr>
      </w:pPr>
      <w:r w:rsidRPr="0040712A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40712A">
        <w:rPr>
          <w:rFonts w:ascii="Tahoma" w:hAnsi="Tahoma" w:cs="Tahoma"/>
          <w:color w:val="000000"/>
          <w:sz w:val="26"/>
          <w:szCs w:val="26"/>
        </w:rPr>
        <w:t xml:space="preserve"> Medikamente</w:t>
      </w:r>
      <w:r>
        <w:rPr>
          <w:rFonts w:ascii="Tahoma" w:hAnsi="Tahoma" w:cs="Tahoma"/>
          <w:color w:val="000000"/>
          <w:sz w:val="26"/>
          <w:szCs w:val="26"/>
        </w:rPr>
        <w:t xml:space="preserve"> + Medikamentenzettel</w:t>
      </w:r>
      <w:r w:rsidRPr="0040712A">
        <w:rPr>
          <w:rFonts w:ascii="Tahoma" w:hAnsi="Tahoma" w:cs="Tahoma"/>
          <w:color w:val="000000"/>
          <w:sz w:val="26"/>
          <w:szCs w:val="26"/>
        </w:rPr>
        <w:tab/>
      </w:r>
      <w:r w:rsidRPr="0040712A">
        <w:rPr>
          <w:rFonts w:ascii="Tahoma" w:hAnsi="Tahoma" w:cs="Tahoma"/>
          <w:color w:val="000000"/>
          <w:sz w:val="26"/>
          <w:szCs w:val="26"/>
        </w:rPr>
        <w:tab/>
      </w:r>
      <w:r w:rsidRPr="0040712A">
        <w:rPr>
          <w:rFonts w:ascii="Tahoma" w:hAnsi="Tahoma" w:cs="Tahoma"/>
          <w:color w:val="000000"/>
          <w:sz w:val="26"/>
          <w:szCs w:val="26"/>
        </w:rPr>
        <w:tab/>
      </w:r>
      <w:r w:rsidRPr="0040712A">
        <w:rPr>
          <w:rFonts w:ascii="Tahoma" w:hAnsi="Tahoma" w:cs="Tahoma"/>
          <w:color w:val="000000"/>
          <w:sz w:val="26"/>
          <w:szCs w:val="26"/>
        </w:rPr>
        <w:tab/>
      </w:r>
    </w:p>
    <w:p w:rsidR="00B5300E" w:rsidRPr="0040712A" w:rsidRDefault="00B5300E" w:rsidP="00B5300E">
      <w:pPr>
        <w:rPr>
          <w:rFonts w:ascii="Tahoma" w:hAnsi="Tahoma" w:cs="Tahoma"/>
          <w:color w:val="000000"/>
          <w:sz w:val="26"/>
          <w:szCs w:val="26"/>
        </w:rPr>
      </w:pPr>
      <w:r w:rsidRPr="0040712A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40712A">
        <w:rPr>
          <w:rFonts w:ascii="Tahoma" w:hAnsi="Tahoma" w:cs="Tahoma"/>
          <w:color w:val="000000"/>
          <w:sz w:val="26"/>
          <w:szCs w:val="26"/>
        </w:rPr>
        <w:t xml:space="preserve"> Impfpass (Kopie)</w:t>
      </w:r>
      <w:r w:rsidRPr="0040712A">
        <w:rPr>
          <w:rFonts w:ascii="Tahoma" w:hAnsi="Tahoma" w:cs="Tahoma"/>
          <w:color w:val="000000"/>
          <w:sz w:val="26"/>
          <w:szCs w:val="26"/>
        </w:rPr>
        <w:tab/>
      </w:r>
      <w:r w:rsidRPr="0040712A">
        <w:rPr>
          <w:rFonts w:ascii="Tahoma" w:hAnsi="Tahoma" w:cs="Tahoma"/>
          <w:color w:val="000000"/>
          <w:sz w:val="26"/>
          <w:szCs w:val="26"/>
        </w:rPr>
        <w:tab/>
      </w:r>
      <w:r w:rsidRPr="0040712A">
        <w:rPr>
          <w:rFonts w:ascii="Tahoma" w:hAnsi="Tahoma" w:cs="Tahoma"/>
          <w:color w:val="000000"/>
          <w:sz w:val="26"/>
          <w:szCs w:val="26"/>
        </w:rPr>
        <w:tab/>
      </w:r>
    </w:p>
    <w:p w:rsidR="00B5300E" w:rsidRPr="00C56A85" w:rsidRDefault="00B5300E" w:rsidP="00C56A85">
      <w:pPr>
        <w:rPr>
          <w:rFonts w:ascii="Tahoma" w:hAnsi="Tahoma" w:cs="Tahoma"/>
          <w:color w:val="000000"/>
          <w:sz w:val="26"/>
          <w:szCs w:val="26"/>
        </w:rPr>
        <w:sectPr w:rsidR="00B5300E" w:rsidRPr="00C56A85" w:rsidSect="00B5300E">
          <w:type w:val="continuous"/>
          <w:pgSz w:w="11906" w:h="16838"/>
          <w:pgMar w:top="851" w:right="424" w:bottom="1021" w:left="1021" w:header="567" w:footer="249" w:gutter="0"/>
          <w:cols w:space="226"/>
          <w:docGrid w:linePitch="360"/>
        </w:sectPr>
      </w:pPr>
      <w:r w:rsidRPr="0040712A">
        <w:rPr>
          <w:rFonts w:ascii="Tahoma" w:hAnsi="Tahoma" w:cs="Tahoma"/>
          <w:color w:val="000000"/>
          <w:sz w:val="26"/>
          <w:szCs w:val="26"/>
        </w:rPr>
        <w:sym w:font="Wingdings" w:char="F06F"/>
      </w:r>
      <w:r w:rsidRPr="0040712A">
        <w:rPr>
          <w:rFonts w:ascii="Tahoma" w:hAnsi="Tahoma" w:cs="Tahoma"/>
          <w:color w:val="000000"/>
          <w:sz w:val="26"/>
          <w:szCs w:val="26"/>
        </w:rPr>
        <w:t xml:space="preserve"> Kranken</w:t>
      </w:r>
      <w:r>
        <w:rPr>
          <w:rFonts w:ascii="Tahoma" w:hAnsi="Tahoma" w:cs="Tahoma"/>
          <w:color w:val="000000"/>
          <w:sz w:val="26"/>
          <w:szCs w:val="26"/>
        </w:rPr>
        <w:t xml:space="preserve">versicherung </w:t>
      </w:r>
    </w:p>
    <w:p w:rsidR="00B5300E" w:rsidRDefault="00B5300E" w:rsidP="00C56A85">
      <w:pPr>
        <w:rPr>
          <w:rFonts w:ascii="Tahoma" w:hAnsi="Tahoma" w:cs="Tahoma"/>
          <w:color w:val="000000"/>
          <w:sz w:val="26"/>
          <w:szCs w:val="26"/>
        </w:rPr>
      </w:pPr>
    </w:p>
    <w:sectPr w:rsidR="00B5300E" w:rsidSect="0013344D">
      <w:pgSz w:w="11906" w:h="16838"/>
      <w:pgMar w:top="851" w:right="737" w:bottom="1021" w:left="102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70" w:rsidRDefault="00B55F70" w:rsidP="006E7FDE">
      <w:r>
        <w:separator/>
      </w:r>
    </w:p>
  </w:endnote>
  <w:endnote w:type="continuationSeparator" w:id="0">
    <w:p w:rsidR="00B55F70" w:rsidRDefault="00B55F70" w:rsidP="006E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7" w:rsidRDefault="00B615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C3342" w:rsidRPr="00DD4E5E" w:rsidTr="00DF468E">
      <w:tc>
        <w:tcPr>
          <w:tcW w:w="4606" w:type="dxa"/>
          <w:shd w:val="clear" w:color="auto" w:fill="auto"/>
          <w:vAlign w:val="center"/>
        </w:tcPr>
        <w:p w:rsidR="00BC3342" w:rsidRPr="00B61527" w:rsidRDefault="00BC3342" w:rsidP="00DF468E">
          <w:pPr>
            <w:pStyle w:val="Fuzeile"/>
            <w:jc w:val="right"/>
            <w:rPr>
              <w:sz w:val="20"/>
              <w:szCs w:val="20"/>
              <w:lang w:val="en-US"/>
            </w:rPr>
          </w:pPr>
          <w:r w:rsidRPr="00B61527">
            <w:rPr>
              <w:sz w:val="20"/>
              <w:szCs w:val="20"/>
              <w:lang w:val="en-US"/>
            </w:rPr>
            <w:t>TEL</w:t>
          </w:r>
          <w:r w:rsidR="00DD4E5E" w:rsidRPr="00B61527">
            <w:rPr>
              <w:sz w:val="20"/>
              <w:szCs w:val="20"/>
              <w:lang w:val="en-US"/>
            </w:rPr>
            <w:t>EFON</w:t>
          </w:r>
          <w:r w:rsidRPr="00B61527">
            <w:rPr>
              <w:sz w:val="20"/>
              <w:szCs w:val="20"/>
              <w:lang w:val="en-US"/>
            </w:rPr>
            <w:t>: 0234 9470113</w:t>
          </w:r>
        </w:p>
        <w:p w:rsidR="00BC3342" w:rsidRPr="00B61527" w:rsidRDefault="00BC3342" w:rsidP="00DF468E">
          <w:pPr>
            <w:pStyle w:val="Fuzeile"/>
            <w:jc w:val="right"/>
            <w:rPr>
              <w:sz w:val="20"/>
              <w:szCs w:val="20"/>
              <w:lang w:val="en-US"/>
            </w:rPr>
          </w:pPr>
          <w:r w:rsidRPr="00B61527">
            <w:rPr>
              <w:sz w:val="20"/>
              <w:szCs w:val="20"/>
              <w:lang w:val="en-US"/>
            </w:rPr>
            <w:t>FAX</w:t>
          </w:r>
          <w:r w:rsidR="00DD4E5E" w:rsidRPr="00B61527">
            <w:rPr>
              <w:sz w:val="20"/>
              <w:szCs w:val="20"/>
              <w:lang w:val="en-US"/>
            </w:rPr>
            <w:t>:</w:t>
          </w:r>
          <w:r w:rsidRPr="00B61527">
            <w:rPr>
              <w:sz w:val="20"/>
              <w:szCs w:val="20"/>
              <w:lang w:val="en-US"/>
            </w:rPr>
            <w:t xml:space="preserve"> 0234 9470115</w:t>
          </w:r>
        </w:p>
        <w:p w:rsidR="00BC3342" w:rsidRPr="00B61527" w:rsidRDefault="00BC3342" w:rsidP="00DF468E">
          <w:pPr>
            <w:pStyle w:val="Fuzeile"/>
            <w:jc w:val="right"/>
            <w:rPr>
              <w:sz w:val="20"/>
              <w:szCs w:val="20"/>
              <w:lang w:val="en-US"/>
            </w:rPr>
          </w:pPr>
          <w:r w:rsidRPr="00B61527">
            <w:rPr>
              <w:sz w:val="20"/>
              <w:szCs w:val="20"/>
              <w:lang w:val="en-US"/>
            </w:rPr>
            <w:t>EMAIL:  INFO@NEULINGSCHULE.DE</w:t>
          </w:r>
        </w:p>
      </w:tc>
      <w:tc>
        <w:tcPr>
          <w:tcW w:w="4606" w:type="dxa"/>
          <w:shd w:val="clear" w:color="auto" w:fill="auto"/>
          <w:vAlign w:val="center"/>
        </w:tcPr>
        <w:p w:rsidR="00BC3342" w:rsidRPr="00B61527" w:rsidRDefault="00DD4E5E" w:rsidP="004B7CA7">
          <w:pPr>
            <w:pStyle w:val="Fuzeile"/>
            <w:rPr>
              <w:sz w:val="20"/>
              <w:szCs w:val="20"/>
            </w:rPr>
          </w:pPr>
          <w:r w:rsidRPr="00B61527">
            <w:rPr>
              <w:sz w:val="20"/>
              <w:szCs w:val="20"/>
            </w:rPr>
            <w:t>NEULINGSTR. 15</w:t>
          </w:r>
        </w:p>
        <w:p w:rsidR="00DD4E5E" w:rsidRPr="00B61527" w:rsidRDefault="00DD4E5E" w:rsidP="004B7CA7">
          <w:pPr>
            <w:pStyle w:val="Fuzeile"/>
            <w:rPr>
              <w:sz w:val="20"/>
              <w:szCs w:val="20"/>
            </w:rPr>
          </w:pPr>
          <w:r w:rsidRPr="00B61527">
            <w:rPr>
              <w:sz w:val="20"/>
              <w:szCs w:val="20"/>
            </w:rPr>
            <w:t>44795 BOCHUM</w:t>
          </w:r>
        </w:p>
        <w:p w:rsidR="00DD4E5E" w:rsidRPr="00B61527" w:rsidRDefault="00DD4E5E" w:rsidP="004B7CA7">
          <w:pPr>
            <w:pStyle w:val="Fuzeile"/>
            <w:rPr>
              <w:sz w:val="20"/>
              <w:szCs w:val="20"/>
            </w:rPr>
          </w:pPr>
          <w:r w:rsidRPr="00B61527">
            <w:rPr>
              <w:sz w:val="20"/>
              <w:szCs w:val="20"/>
            </w:rPr>
            <w:t>WWW.NEULINGSCHULE.DE</w:t>
          </w:r>
        </w:p>
      </w:tc>
    </w:tr>
  </w:tbl>
  <w:p w:rsidR="004B7CA7" w:rsidRPr="00DD4E5E" w:rsidRDefault="004B7CA7" w:rsidP="004B7C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7" w:rsidRDefault="00B615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70" w:rsidRDefault="00B55F70" w:rsidP="006E7FDE">
      <w:r>
        <w:separator/>
      </w:r>
    </w:p>
  </w:footnote>
  <w:footnote w:type="continuationSeparator" w:id="0">
    <w:p w:rsidR="00B55F70" w:rsidRDefault="00B55F70" w:rsidP="006E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7" w:rsidRDefault="00B615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6" w:type="pct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BFBFBF"/>
      <w:tblLook w:val="04A0" w:firstRow="1" w:lastRow="0" w:firstColumn="1" w:lastColumn="0" w:noHBand="0" w:noVBand="1"/>
    </w:tblPr>
    <w:tblGrid>
      <w:gridCol w:w="5503"/>
      <w:gridCol w:w="5504"/>
    </w:tblGrid>
    <w:tr w:rsidR="00B151ED" w:rsidRPr="00FF3F90" w:rsidTr="00DF468E">
      <w:trPr>
        <w:trHeight w:val="844"/>
      </w:trPr>
      <w:tc>
        <w:tcPr>
          <w:tcW w:w="2500" w:type="pct"/>
          <w:shd w:val="clear" w:color="auto" w:fill="BFBFBF"/>
          <w:vAlign w:val="center"/>
        </w:tcPr>
        <w:p w:rsidR="00C7146B" w:rsidRPr="00DF468E" w:rsidRDefault="00C7146B" w:rsidP="00EF1675">
          <w:pPr>
            <w:pStyle w:val="Kopfzeile"/>
            <w:tabs>
              <w:tab w:val="clear" w:pos="4536"/>
              <w:tab w:val="center" w:pos="4854"/>
            </w:tabs>
            <w:jc w:val="right"/>
            <w:rPr>
              <w:b/>
              <w:color w:val="000000"/>
              <w:sz w:val="32"/>
              <w:szCs w:val="32"/>
            </w:rPr>
          </w:pPr>
          <w:r w:rsidRPr="00DF468E">
            <w:rPr>
              <w:b/>
              <w:color w:val="000000"/>
              <w:sz w:val="32"/>
              <w:szCs w:val="32"/>
            </w:rPr>
            <w:t>Neulingschule</w:t>
          </w:r>
        </w:p>
        <w:p w:rsidR="00EF1675" w:rsidRPr="00DF468E" w:rsidRDefault="00EF1675" w:rsidP="00EF1675">
          <w:pPr>
            <w:pStyle w:val="Kopfzeile"/>
            <w:tabs>
              <w:tab w:val="clear" w:pos="4536"/>
              <w:tab w:val="left" w:pos="4745"/>
            </w:tabs>
            <w:jc w:val="right"/>
            <w:rPr>
              <w:color w:val="000000"/>
              <w:sz w:val="8"/>
              <w:szCs w:val="8"/>
            </w:rPr>
          </w:pPr>
        </w:p>
        <w:p w:rsidR="006E7FDE" w:rsidRPr="00DF468E" w:rsidRDefault="00C7146B" w:rsidP="00EF1675">
          <w:pPr>
            <w:pStyle w:val="Kopfzeile"/>
            <w:tabs>
              <w:tab w:val="clear" w:pos="4536"/>
              <w:tab w:val="left" w:pos="4745"/>
            </w:tabs>
            <w:jc w:val="right"/>
            <w:rPr>
              <w:caps/>
              <w:color w:val="000000"/>
              <w:lang w:val="en-US"/>
            </w:rPr>
          </w:pPr>
          <w:r w:rsidRPr="00DF468E">
            <w:rPr>
              <w:color w:val="000000"/>
            </w:rPr>
            <w:t>Städt. Gemeinschaftsgrundschule</w:t>
          </w:r>
        </w:p>
      </w:tc>
      <w:tc>
        <w:tcPr>
          <w:tcW w:w="2500" w:type="pct"/>
          <w:shd w:val="clear" w:color="auto" w:fill="BFBFBF"/>
          <w:vAlign w:val="center"/>
        </w:tcPr>
        <w:p w:rsidR="006E7FDE" w:rsidRPr="00313F21" w:rsidRDefault="00E730CB" w:rsidP="00DD4E5E">
          <w:pPr>
            <w:ind w:left="-179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636270" cy="541020"/>
                <wp:effectExtent l="0" t="0" r="0" b="0"/>
                <wp:docPr id="9" name="Bild 1" descr="Schu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ul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7FDE" w:rsidRDefault="006E7F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7" w:rsidRDefault="00B615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5B"/>
    <w:rsid w:val="00047025"/>
    <w:rsid w:val="00077CAB"/>
    <w:rsid w:val="000B7ADB"/>
    <w:rsid w:val="0010538B"/>
    <w:rsid w:val="0011615B"/>
    <w:rsid w:val="0013344D"/>
    <w:rsid w:val="001A716E"/>
    <w:rsid w:val="001C6F30"/>
    <w:rsid w:val="001D6028"/>
    <w:rsid w:val="001E619E"/>
    <w:rsid w:val="002234A1"/>
    <w:rsid w:val="00241969"/>
    <w:rsid w:val="00285D55"/>
    <w:rsid w:val="002A0F31"/>
    <w:rsid w:val="00313F21"/>
    <w:rsid w:val="00324E5B"/>
    <w:rsid w:val="00370198"/>
    <w:rsid w:val="00382B46"/>
    <w:rsid w:val="003C6FCC"/>
    <w:rsid w:val="00404365"/>
    <w:rsid w:val="00406E5E"/>
    <w:rsid w:val="0040712A"/>
    <w:rsid w:val="004836FB"/>
    <w:rsid w:val="004877BE"/>
    <w:rsid w:val="004B5CB8"/>
    <w:rsid w:val="004B7CA7"/>
    <w:rsid w:val="004D51E5"/>
    <w:rsid w:val="005120B2"/>
    <w:rsid w:val="00516240"/>
    <w:rsid w:val="0057062B"/>
    <w:rsid w:val="00584C5E"/>
    <w:rsid w:val="005B461A"/>
    <w:rsid w:val="005C207F"/>
    <w:rsid w:val="005C4D3D"/>
    <w:rsid w:val="00630CB1"/>
    <w:rsid w:val="00662FFF"/>
    <w:rsid w:val="006E7FDE"/>
    <w:rsid w:val="007006F5"/>
    <w:rsid w:val="00753257"/>
    <w:rsid w:val="007955D0"/>
    <w:rsid w:val="007D6FDB"/>
    <w:rsid w:val="00847913"/>
    <w:rsid w:val="00870EF8"/>
    <w:rsid w:val="008949D9"/>
    <w:rsid w:val="00975D56"/>
    <w:rsid w:val="009C463A"/>
    <w:rsid w:val="009E5CB3"/>
    <w:rsid w:val="00A37B3A"/>
    <w:rsid w:val="00AC238F"/>
    <w:rsid w:val="00AE2D53"/>
    <w:rsid w:val="00B151ED"/>
    <w:rsid w:val="00B20EDD"/>
    <w:rsid w:val="00B5300E"/>
    <w:rsid w:val="00B55F70"/>
    <w:rsid w:val="00B61527"/>
    <w:rsid w:val="00B6757A"/>
    <w:rsid w:val="00B80F02"/>
    <w:rsid w:val="00BC3342"/>
    <w:rsid w:val="00BE1430"/>
    <w:rsid w:val="00C36399"/>
    <w:rsid w:val="00C56A85"/>
    <w:rsid w:val="00C647F8"/>
    <w:rsid w:val="00C7146B"/>
    <w:rsid w:val="00C95C3A"/>
    <w:rsid w:val="00CE621B"/>
    <w:rsid w:val="00D150AC"/>
    <w:rsid w:val="00D97ABC"/>
    <w:rsid w:val="00DD4E5E"/>
    <w:rsid w:val="00DE251F"/>
    <w:rsid w:val="00DF468E"/>
    <w:rsid w:val="00E67B26"/>
    <w:rsid w:val="00E730CB"/>
    <w:rsid w:val="00EF1675"/>
    <w:rsid w:val="00F4532D"/>
    <w:rsid w:val="00F52C34"/>
    <w:rsid w:val="00F714B1"/>
    <w:rsid w:val="00FA00C3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6B078"/>
  <w15:docId w15:val="{4BF60C69-8587-4002-AD48-7293CC1F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51E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E7FD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6E7FDE"/>
  </w:style>
  <w:style w:type="paragraph" w:styleId="Fuzeile">
    <w:name w:val="footer"/>
    <w:basedOn w:val="Standard"/>
    <w:link w:val="FuzeileZchn"/>
    <w:unhideWhenUsed/>
    <w:rsid w:val="006E7FD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6E7FDE"/>
  </w:style>
  <w:style w:type="character" w:styleId="Hyperlink">
    <w:name w:val="Hyperlink"/>
    <w:uiPriority w:val="99"/>
    <w:unhideWhenUsed/>
    <w:rsid w:val="006E7FD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FDE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6E7FD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rsid w:val="00B151ED"/>
    <w:pPr>
      <w:spacing w:after="240"/>
    </w:pPr>
    <w:rPr>
      <w:sz w:val="22"/>
    </w:rPr>
  </w:style>
  <w:style w:type="character" w:customStyle="1" w:styleId="TextkrperZchn">
    <w:name w:val="Textkörper Zchn"/>
    <w:link w:val="Textkrper"/>
    <w:semiHidden/>
    <w:rsid w:val="00B151ED"/>
    <w:rPr>
      <w:rFonts w:ascii="Arial" w:eastAsia="Times New Roman" w:hAnsi="Arial" w:cs="Times New Roman"/>
      <w:szCs w:val="20"/>
      <w:lang w:eastAsia="de-DE"/>
    </w:rPr>
  </w:style>
  <w:style w:type="paragraph" w:customStyle="1" w:styleId="IhreZeichenUnsereZeichen">
    <w:name w:val="Ihre Zeichen/Unsere Zeichen"/>
    <w:basedOn w:val="Textkrper"/>
    <w:next w:val="Standard"/>
    <w:rsid w:val="00B151ED"/>
    <w:pPr>
      <w:tabs>
        <w:tab w:val="left" w:pos="2835"/>
        <w:tab w:val="left" w:pos="5670"/>
      </w:tabs>
      <w:spacing w:after="0"/>
    </w:pPr>
    <w:rPr>
      <w:sz w:val="12"/>
    </w:rPr>
  </w:style>
  <w:style w:type="paragraph" w:customStyle="1" w:styleId="Briefkopfadresse">
    <w:name w:val="Briefkopfadresse"/>
    <w:basedOn w:val="Standard"/>
    <w:rsid w:val="00B151ED"/>
    <w:pPr>
      <w:framePr w:wrap="notBeside" w:vAnchor="page" w:hAnchor="text" w:y="3369"/>
      <w:overflowPunct/>
      <w:autoSpaceDE/>
      <w:autoSpaceDN/>
      <w:adjustRightInd/>
      <w:spacing w:line="220" w:lineRule="atLeast"/>
      <w:jc w:val="both"/>
      <w:textAlignment w:val="auto"/>
    </w:pPr>
    <w:rPr>
      <w:spacing w:val="-5"/>
      <w:sz w:val="20"/>
    </w:rPr>
  </w:style>
  <w:style w:type="character" w:styleId="Seitenzahl">
    <w:name w:val="page number"/>
    <w:basedOn w:val="Absatz-Standardschriftart"/>
    <w:semiHidden/>
    <w:rsid w:val="00B151ED"/>
  </w:style>
  <w:style w:type="table" w:styleId="Tabellenraster">
    <w:name w:val="Table Grid"/>
    <w:basedOn w:val="NormaleTabelle"/>
    <w:uiPriority w:val="59"/>
    <w:rsid w:val="00BC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\Eigene%20Dateien\Kopfbogen%20Neulingschule%20neu%2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Neulingschule neu 2</Template>
  <TotalTime>0</TotalTime>
  <Pages>2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Neulingschule</dc:creator>
  <cp:keywords/>
  <dc:description/>
  <cp:lastModifiedBy>Kerstin Zimmermann</cp:lastModifiedBy>
  <cp:revision>2</cp:revision>
  <cp:lastPrinted>2025-02-25T09:38:00Z</cp:lastPrinted>
  <dcterms:created xsi:type="dcterms:W3CDTF">2025-02-25T11:19:00Z</dcterms:created>
  <dcterms:modified xsi:type="dcterms:W3CDTF">2025-02-25T11:19:00Z</dcterms:modified>
</cp:coreProperties>
</file>